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th63sicv9hks" w:id="0"/>
      <w:bookmarkEnd w:id="0"/>
      <w:r w:rsidDel="00000000" w:rsidR="00000000" w:rsidRPr="00000000">
        <w:rPr>
          <w:rtl w:val="0"/>
        </w:rPr>
        <w:t xml:space="preserve">Education Coordinator</w:t>
      </w:r>
    </w:p>
    <w:p w:rsidR="00000000" w:rsidDel="00000000" w:rsidP="00000000" w:rsidRDefault="00000000" w:rsidRPr="00000000" w14:paraId="00000002">
      <w:pPr>
        <w:rPr/>
      </w:pPr>
      <w:r w:rsidDel="00000000" w:rsidR="00000000" w:rsidRPr="00000000">
        <w:rPr>
          <w:rtl w:val="0"/>
        </w:rPr>
        <w:t xml:space="preserve">Job Description: </w:t>
        <w:br w:type="textWrapping"/>
        <w:t xml:space="preserve">The Education Program Coordinator will work closely with the Company Manager and Marketing Coordinator to design and run Presentation House Theatre's youth education programming in summer of 2026, as well as plan for and launch outreach for the 2026-2027 season programming.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Responsibilities: </w:t>
      </w:r>
    </w:p>
    <w:p w:rsidR="00000000" w:rsidDel="00000000" w:rsidP="00000000" w:rsidRDefault="00000000" w:rsidRPr="00000000" w14:paraId="00000005">
      <w:pPr>
        <w:rPr/>
      </w:pPr>
      <w:r w:rsidDel="00000000" w:rsidR="00000000" w:rsidRPr="00000000">
        <w:rPr>
          <w:rtl w:val="0"/>
        </w:rPr>
        <w:t xml:space="preserve">- Research and execution of outreach for camps, including online and in-person connections</w:t>
      </w:r>
    </w:p>
    <w:p w:rsidR="00000000" w:rsidDel="00000000" w:rsidP="00000000" w:rsidRDefault="00000000" w:rsidRPr="00000000" w14:paraId="00000006">
      <w:pPr>
        <w:rPr/>
      </w:pPr>
      <w:r w:rsidDel="00000000" w:rsidR="00000000" w:rsidRPr="00000000">
        <w:rPr>
          <w:rtl w:val="0"/>
        </w:rPr>
        <w:t xml:space="preserve">- Creating and maintaining a database of community partners for youth education programming</w:t>
      </w:r>
    </w:p>
    <w:p w:rsidR="00000000" w:rsidDel="00000000" w:rsidP="00000000" w:rsidRDefault="00000000" w:rsidRPr="00000000" w14:paraId="00000007">
      <w:pPr>
        <w:rPr/>
      </w:pPr>
      <w:r w:rsidDel="00000000" w:rsidR="00000000" w:rsidRPr="00000000">
        <w:rPr>
          <w:rtl w:val="0"/>
        </w:rPr>
        <w:t xml:space="preserve">- Assisting in program design, including accessible and inclusive frameworks</w:t>
      </w:r>
    </w:p>
    <w:p w:rsidR="00000000" w:rsidDel="00000000" w:rsidP="00000000" w:rsidRDefault="00000000" w:rsidRPr="00000000" w14:paraId="00000008">
      <w:pPr>
        <w:rPr/>
      </w:pPr>
      <w:r w:rsidDel="00000000" w:rsidR="00000000" w:rsidRPr="00000000">
        <w:rPr>
          <w:rtl w:val="0"/>
        </w:rPr>
        <w:t xml:space="preserve">- Assisting with contracting and coordinating artist instructors</w:t>
      </w:r>
    </w:p>
    <w:p w:rsidR="00000000" w:rsidDel="00000000" w:rsidP="00000000" w:rsidRDefault="00000000" w:rsidRPr="00000000" w14:paraId="00000009">
      <w:pPr>
        <w:rPr/>
      </w:pPr>
      <w:r w:rsidDel="00000000" w:rsidR="00000000" w:rsidRPr="00000000">
        <w:rPr>
          <w:rtl w:val="0"/>
        </w:rPr>
        <w:t xml:space="preserve">- Administrative support during camps, including possibly assisting instructors</w:t>
      </w:r>
    </w:p>
    <w:p w:rsidR="00000000" w:rsidDel="00000000" w:rsidP="00000000" w:rsidRDefault="00000000" w:rsidRPr="00000000" w14:paraId="0000000A">
      <w:pPr>
        <w:rPr/>
      </w:pPr>
      <w:r w:rsidDel="00000000" w:rsidR="00000000" w:rsidRPr="00000000">
        <w:rPr>
          <w:rtl w:val="0"/>
        </w:rPr>
        <w:t xml:space="preserve">- Research and asset gathering for 2026-2027 season camps and offerings</w:t>
      </w:r>
    </w:p>
    <w:p w:rsidR="00000000" w:rsidDel="00000000" w:rsidP="00000000" w:rsidRDefault="00000000" w:rsidRPr="00000000" w14:paraId="0000000B">
      <w:pPr>
        <w:rPr/>
      </w:pPr>
      <w:r w:rsidDel="00000000" w:rsidR="00000000" w:rsidRPr="00000000">
        <w:rPr>
          <w:rtl w:val="0"/>
        </w:rPr>
        <w:t xml:space="preserve">- Other assistance as required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Qualifications:</w:t>
      </w:r>
    </w:p>
    <w:p w:rsidR="00000000" w:rsidDel="00000000" w:rsidP="00000000" w:rsidRDefault="00000000" w:rsidRPr="00000000" w14:paraId="0000000E">
      <w:pPr>
        <w:rPr/>
      </w:pPr>
      <w:r w:rsidDel="00000000" w:rsidR="00000000" w:rsidRPr="00000000">
        <w:rPr>
          <w:rtl w:val="0"/>
        </w:rPr>
        <w:t xml:space="preserve">- Strong written, proofreading, and editing skills</w:t>
      </w:r>
    </w:p>
    <w:p w:rsidR="00000000" w:rsidDel="00000000" w:rsidP="00000000" w:rsidRDefault="00000000" w:rsidRPr="00000000" w14:paraId="0000000F">
      <w:pPr>
        <w:rPr/>
      </w:pPr>
      <w:r w:rsidDel="00000000" w:rsidR="00000000" w:rsidRPr="00000000">
        <w:rPr>
          <w:rtl w:val="0"/>
        </w:rPr>
        <w:t xml:space="preserve">- Proficiency in Microsoft Office Suite and Google Suite</w:t>
      </w:r>
    </w:p>
    <w:p w:rsidR="00000000" w:rsidDel="00000000" w:rsidP="00000000" w:rsidRDefault="00000000" w:rsidRPr="00000000" w14:paraId="00000010">
      <w:pPr>
        <w:rPr/>
      </w:pPr>
      <w:r w:rsidDel="00000000" w:rsidR="00000000" w:rsidRPr="00000000">
        <w:rPr>
          <w:rtl w:val="0"/>
        </w:rPr>
        <w:t xml:space="preserve">- Basic understanding of Ticketing CRM</w:t>
      </w:r>
    </w:p>
    <w:p w:rsidR="00000000" w:rsidDel="00000000" w:rsidP="00000000" w:rsidRDefault="00000000" w:rsidRPr="00000000" w14:paraId="00000011">
      <w:pPr>
        <w:rPr/>
      </w:pPr>
      <w:r w:rsidDel="00000000" w:rsidR="00000000" w:rsidRPr="00000000">
        <w:rPr>
          <w:rtl w:val="0"/>
        </w:rPr>
        <w:t xml:space="preserve">- Experience with administration and office work is a plus</w:t>
      </w:r>
    </w:p>
    <w:p w:rsidR="00000000" w:rsidDel="00000000" w:rsidP="00000000" w:rsidRDefault="00000000" w:rsidRPr="00000000" w14:paraId="00000012">
      <w:pPr>
        <w:rPr/>
      </w:pPr>
      <w:r w:rsidDel="00000000" w:rsidR="00000000" w:rsidRPr="00000000">
        <w:rPr>
          <w:rtl w:val="0"/>
        </w:rPr>
        <w:t xml:space="preserve">- The ability to handle multiple projects</w:t>
      </w:r>
    </w:p>
    <w:p w:rsidR="00000000" w:rsidDel="00000000" w:rsidP="00000000" w:rsidRDefault="00000000" w:rsidRPr="00000000" w14:paraId="00000013">
      <w:pPr>
        <w:rPr/>
      </w:pPr>
      <w:r w:rsidDel="00000000" w:rsidR="00000000" w:rsidRPr="00000000">
        <w:rPr>
          <w:rtl w:val="0"/>
        </w:rPr>
        <w:t xml:space="preserve">- Ability to work effectively as part of a team and maintain a positive, professional attitude.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Desired Qualifications:</w:t>
      </w:r>
    </w:p>
    <w:p w:rsidR="00000000" w:rsidDel="00000000" w:rsidP="00000000" w:rsidRDefault="00000000" w:rsidRPr="00000000" w14:paraId="00000016">
      <w:pPr>
        <w:rPr/>
      </w:pPr>
      <w:r w:rsidDel="00000000" w:rsidR="00000000" w:rsidRPr="00000000">
        <w:rPr>
          <w:rtl w:val="0"/>
        </w:rPr>
        <w:t xml:space="preserve">- Working towards a theatre, education or administration related degree.</w:t>
      </w:r>
    </w:p>
    <w:p w:rsidR="00000000" w:rsidDel="00000000" w:rsidP="00000000" w:rsidRDefault="00000000" w:rsidRPr="00000000" w14:paraId="00000017">
      <w:pPr>
        <w:rPr/>
      </w:pPr>
      <w:r w:rsidDel="00000000" w:rsidR="00000000" w:rsidRPr="00000000">
        <w:rPr>
          <w:rtl w:val="0"/>
        </w:rPr>
        <w:t xml:space="preserve">- Keen interest in arts education for youth</w:t>
      </w:r>
    </w:p>
    <w:p w:rsidR="00000000" w:rsidDel="00000000" w:rsidP="00000000" w:rsidRDefault="00000000" w:rsidRPr="00000000" w14:paraId="00000018">
      <w:pPr>
        <w:rPr/>
      </w:pPr>
      <w:r w:rsidDel="00000000" w:rsidR="00000000" w:rsidRPr="00000000">
        <w:rPr>
          <w:rtl w:val="0"/>
        </w:rPr>
        <w:t xml:space="preserve">- Experience working with children &amp; youth</w:t>
      </w:r>
    </w:p>
    <w:p w:rsidR="00000000" w:rsidDel="00000000" w:rsidP="00000000" w:rsidRDefault="00000000" w:rsidRPr="00000000" w14:paraId="00000019">
      <w:pPr>
        <w:rPr/>
      </w:pPr>
      <w:r w:rsidDel="00000000" w:rsidR="00000000" w:rsidRPr="00000000">
        <w:rPr>
          <w:rtl w:val="0"/>
        </w:rPr>
        <w:t xml:space="preserve">- Knowledge of the contemporary Canadian theatre scene, with engagement in the local theatre community and interest in community programs.</w:t>
      </w:r>
    </w:p>
    <w:p w:rsidR="00000000" w:rsidDel="00000000" w:rsidP="00000000" w:rsidRDefault="00000000" w:rsidRPr="00000000" w14:paraId="0000001A">
      <w:pPr>
        <w:rPr/>
      </w:pPr>
      <w:r w:rsidDel="00000000" w:rsidR="00000000" w:rsidRPr="00000000">
        <w:rPr>
          <w:rtl w:val="0"/>
        </w:rPr>
        <w:t xml:space="preserve">- Exceptional communication and organizational skills, with a demonstrated commitment to diversity, inclusion, anti-racism, and equity. </w:t>
        <w:br w:type="textWrapping"/>
        <w:br w:type="textWrapping"/>
        <w:t xml:space="preserve">Eligibility:</w:t>
      </w:r>
    </w:p>
    <w:p w:rsidR="00000000" w:rsidDel="00000000" w:rsidP="00000000" w:rsidRDefault="00000000" w:rsidRPr="00000000" w14:paraId="0000001B">
      <w:pPr>
        <w:rPr/>
      </w:pPr>
      <w:r w:rsidDel="00000000" w:rsidR="00000000" w:rsidRPr="00000000">
        <w:rPr>
          <w:rtl w:val="0"/>
        </w:rPr>
        <w:t xml:space="preserve">This position is subject to funding through the Canada Summer Jobs program. To be considered for this position, applicant must be between 15-30 years of age at the start of employment; be a Canadian Citizen, permanent resident, or person on whom refugee protection has been conferred under the Immigration and Refugee Protection Act for the duration of the employment; and have a valid SIN at the start of employment and be legally entitled to work in Canada in accordance with relevant provincial or territorial legislation and regulations.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How to Apply: </w:t>
      </w:r>
    </w:p>
    <w:p w:rsidR="00000000" w:rsidDel="00000000" w:rsidP="00000000" w:rsidRDefault="00000000" w:rsidRPr="00000000" w14:paraId="0000001E">
      <w:pPr>
        <w:rPr/>
      </w:pPr>
      <w:r w:rsidDel="00000000" w:rsidR="00000000" w:rsidRPr="00000000">
        <w:rPr>
          <w:rtl w:val="0"/>
        </w:rPr>
        <w:t xml:space="preserve">We value an inclusive workplace that is reflective of our community, and we strongly encourage applications from members of diverse communities. Please send your resume, including a cover letter to Linnea Perry. You can also reach out with any additional questions.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Email: development@phtheatre.org</w:t>
      </w:r>
    </w:p>
    <w:p w:rsidR="00000000" w:rsidDel="00000000" w:rsidP="00000000" w:rsidRDefault="00000000" w:rsidRPr="00000000" w14:paraId="00000021">
      <w:pPr>
        <w:rPr/>
      </w:pPr>
      <w:r w:rsidDel="00000000" w:rsidR="00000000" w:rsidRPr="00000000">
        <w:rPr>
          <w:rtl w:val="0"/>
        </w:rPr>
        <w:t xml:space="preserve">Phone: 604-990-3473</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Remuneration: </w:t>
      </w:r>
    </w:p>
    <w:p w:rsidR="00000000" w:rsidDel="00000000" w:rsidP="00000000" w:rsidRDefault="00000000" w:rsidRPr="00000000" w14:paraId="00000024">
      <w:pPr>
        <w:rPr/>
      </w:pPr>
      <w:r w:rsidDel="00000000" w:rsidR="00000000" w:rsidRPr="00000000">
        <w:rPr>
          <w:rtl w:val="0"/>
        </w:rPr>
        <w:t xml:space="preserve">$21.50</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